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AA8B" w14:textId="1729D032" w:rsidR="00581C4D" w:rsidRPr="00D77F95" w:rsidRDefault="00581C4D" w:rsidP="00B74AFA">
      <w:pPr>
        <w:jc w:val="center"/>
        <w:rPr>
          <w:rFonts w:asciiTheme="majorHAnsi" w:hAnsiTheme="majorHAnsi" w:cstheme="majorHAnsi"/>
          <w:b/>
          <w:sz w:val="22"/>
          <w:szCs w:val="22"/>
        </w:rPr>
      </w:pPr>
      <w:r w:rsidRPr="00D77F95">
        <w:rPr>
          <w:noProof/>
          <w:sz w:val="22"/>
          <w:szCs w:val="22"/>
        </w:rPr>
        <w:drawing>
          <wp:anchor distT="0" distB="0" distL="114300" distR="114300" simplePos="0" relativeHeight="251659264" behindDoc="0" locked="0" layoutInCell="1" allowOverlap="1" wp14:anchorId="711E006C" wp14:editId="207BB3E4">
            <wp:simplePos x="0" y="0"/>
            <wp:positionH relativeFrom="margin">
              <wp:align>right</wp:align>
            </wp:positionH>
            <wp:positionV relativeFrom="margin">
              <wp:align>top</wp:align>
            </wp:positionV>
            <wp:extent cx="1000125" cy="1006475"/>
            <wp:effectExtent l="0" t="0" r="3175" b="0"/>
            <wp:wrapSquare wrapText="bothSides"/>
            <wp:docPr id="2" name="Picture 8" descr="Macintosh HD:Users:sockeyecycle:Library:Mobile Documents:com~apple~CloudDocs:Sockeye Cycle Shared Folder:Marketing:Logos:Sockeye Cycle Logo Dark Gree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Macintosh HD:Users:sockeyecycle:Library:Mobile Documents:com~apple~CloudDocs:Sockeye Cycle Shared Folder:Marketing:Logos:Sockeye Cycle Logo Dark Green.jp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125" cy="1006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053B3" w14:textId="0CB6DBD8" w:rsidR="00FE1287" w:rsidRPr="00D77F95" w:rsidRDefault="00C02C97" w:rsidP="00454F4B">
      <w:pPr>
        <w:rPr>
          <w:rFonts w:asciiTheme="majorHAnsi" w:hAnsiTheme="majorHAnsi" w:cstheme="majorHAnsi"/>
          <w:b/>
          <w:szCs w:val="24"/>
        </w:rPr>
      </w:pPr>
      <w:r w:rsidRPr="00D77F95">
        <w:rPr>
          <w:rFonts w:asciiTheme="majorHAnsi" w:hAnsiTheme="majorHAnsi" w:cstheme="majorHAnsi"/>
          <w:b/>
          <w:szCs w:val="24"/>
        </w:rPr>
        <w:t>Sockeye Cycle</w:t>
      </w:r>
      <w:r w:rsidR="00454F4B" w:rsidRPr="00D77F95">
        <w:rPr>
          <w:rFonts w:asciiTheme="majorHAnsi" w:hAnsiTheme="majorHAnsi" w:cstheme="majorHAnsi"/>
          <w:b/>
          <w:szCs w:val="24"/>
        </w:rPr>
        <w:t xml:space="preserve"> Co.</w:t>
      </w:r>
      <w:r w:rsidRPr="00D77F95">
        <w:rPr>
          <w:rFonts w:asciiTheme="majorHAnsi" w:hAnsiTheme="majorHAnsi" w:cstheme="majorHAnsi"/>
          <w:b/>
          <w:szCs w:val="24"/>
        </w:rPr>
        <w:t xml:space="preserve"> </w:t>
      </w:r>
      <w:r w:rsidR="007E4A98" w:rsidRPr="00D77F95">
        <w:rPr>
          <w:rFonts w:asciiTheme="majorHAnsi" w:hAnsiTheme="majorHAnsi" w:cstheme="majorHAnsi"/>
          <w:b/>
          <w:szCs w:val="24"/>
        </w:rPr>
        <w:t>Job Description</w:t>
      </w:r>
    </w:p>
    <w:p w14:paraId="084EC8F0" w14:textId="3BA9626D" w:rsidR="00697B38" w:rsidRPr="00AF1043" w:rsidRDefault="00FE1287" w:rsidP="00FE1287">
      <w:pPr>
        <w:rPr>
          <w:rFonts w:asciiTheme="majorHAnsi" w:hAnsiTheme="majorHAnsi" w:cstheme="majorHAnsi"/>
          <w:b/>
          <w:szCs w:val="24"/>
        </w:rPr>
      </w:pPr>
      <w:r w:rsidRPr="00D77F95">
        <w:rPr>
          <w:rFonts w:asciiTheme="majorHAnsi" w:hAnsiTheme="majorHAnsi" w:cstheme="majorHAnsi"/>
          <w:b/>
          <w:szCs w:val="24"/>
        </w:rPr>
        <w:t>Haines Operations Manager</w:t>
      </w:r>
    </w:p>
    <w:p w14:paraId="5BBA6D9C" w14:textId="77777777" w:rsidR="00581C4D" w:rsidRPr="00D77F95" w:rsidRDefault="00581C4D">
      <w:pPr>
        <w:jc w:val="both"/>
        <w:rPr>
          <w:rFonts w:asciiTheme="majorHAnsi" w:hAnsiTheme="majorHAnsi" w:cstheme="majorHAnsi"/>
          <w:bCs/>
          <w:sz w:val="22"/>
          <w:szCs w:val="22"/>
        </w:rPr>
      </w:pPr>
    </w:p>
    <w:p w14:paraId="5CFDE3A6" w14:textId="77777777" w:rsidR="00A565C6" w:rsidRPr="00D77F95" w:rsidRDefault="00FE1287">
      <w:pPr>
        <w:jc w:val="both"/>
        <w:rPr>
          <w:rFonts w:asciiTheme="majorHAnsi" w:hAnsiTheme="majorHAnsi" w:cstheme="majorHAnsi"/>
          <w:b/>
          <w:sz w:val="22"/>
          <w:szCs w:val="22"/>
        </w:rPr>
      </w:pPr>
      <w:r w:rsidRPr="00D77F95">
        <w:rPr>
          <w:rFonts w:asciiTheme="majorHAnsi" w:hAnsiTheme="majorHAnsi" w:cstheme="majorHAnsi"/>
          <w:b/>
          <w:sz w:val="22"/>
          <w:szCs w:val="22"/>
        </w:rPr>
        <w:t xml:space="preserve">Summary: </w:t>
      </w:r>
    </w:p>
    <w:p w14:paraId="4F0DD2E2" w14:textId="026E794F" w:rsidR="0062043B" w:rsidRDefault="00921877">
      <w:p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The </w:t>
      </w:r>
      <w:r w:rsidR="005C3735" w:rsidRPr="00D77F95">
        <w:rPr>
          <w:rFonts w:asciiTheme="majorHAnsi" w:hAnsiTheme="majorHAnsi" w:cstheme="majorHAnsi"/>
          <w:bCs/>
          <w:sz w:val="22"/>
          <w:szCs w:val="22"/>
        </w:rPr>
        <w:t>Haines Operations</w:t>
      </w:r>
      <w:r w:rsidRPr="00D77F95">
        <w:rPr>
          <w:rFonts w:asciiTheme="majorHAnsi" w:hAnsiTheme="majorHAnsi" w:cstheme="majorHAnsi"/>
          <w:bCs/>
          <w:sz w:val="22"/>
          <w:szCs w:val="22"/>
        </w:rPr>
        <w:t xml:space="preserve"> Manager</w:t>
      </w:r>
      <w:r w:rsidR="00454F4B" w:rsidRPr="00D77F95">
        <w:rPr>
          <w:rFonts w:asciiTheme="majorHAnsi" w:hAnsiTheme="majorHAnsi" w:cstheme="majorHAnsi"/>
          <w:bCs/>
          <w:sz w:val="22"/>
          <w:szCs w:val="22"/>
        </w:rPr>
        <w:t xml:space="preserve"> </w:t>
      </w:r>
      <w:r w:rsidR="00FD3274">
        <w:rPr>
          <w:rFonts w:asciiTheme="majorHAnsi" w:hAnsiTheme="majorHAnsi" w:cstheme="majorHAnsi"/>
          <w:bCs/>
          <w:sz w:val="22"/>
          <w:szCs w:val="22"/>
        </w:rPr>
        <w:t>coordinates</w:t>
      </w:r>
      <w:r w:rsidR="00EA57DB" w:rsidRPr="00D77F95">
        <w:rPr>
          <w:rFonts w:asciiTheme="majorHAnsi" w:hAnsiTheme="majorHAnsi" w:cstheme="majorHAnsi"/>
          <w:bCs/>
          <w:sz w:val="22"/>
          <w:szCs w:val="22"/>
        </w:rPr>
        <w:t xml:space="preserve"> a </w:t>
      </w:r>
      <w:r w:rsidR="00FD3274">
        <w:rPr>
          <w:rFonts w:asciiTheme="majorHAnsi" w:hAnsiTheme="majorHAnsi" w:cstheme="majorHAnsi"/>
          <w:bCs/>
          <w:sz w:val="22"/>
          <w:szCs w:val="22"/>
        </w:rPr>
        <w:t>range</w:t>
      </w:r>
      <w:r w:rsidR="00EA57DB" w:rsidRPr="00D77F95">
        <w:rPr>
          <w:rFonts w:asciiTheme="majorHAnsi" w:hAnsiTheme="majorHAnsi" w:cstheme="majorHAnsi"/>
          <w:bCs/>
          <w:sz w:val="22"/>
          <w:szCs w:val="22"/>
        </w:rPr>
        <w:t xml:space="preserve"> of bike </w:t>
      </w:r>
      <w:r w:rsidR="00D77F95">
        <w:rPr>
          <w:rFonts w:asciiTheme="majorHAnsi" w:hAnsiTheme="majorHAnsi" w:cstheme="majorHAnsi"/>
          <w:bCs/>
          <w:sz w:val="22"/>
          <w:szCs w:val="22"/>
        </w:rPr>
        <w:t>trip</w:t>
      </w:r>
      <w:r w:rsidR="00EA57DB" w:rsidRPr="00D77F95">
        <w:rPr>
          <w:rFonts w:asciiTheme="majorHAnsi" w:hAnsiTheme="majorHAnsi" w:cstheme="majorHAnsi"/>
          <w:bCs/>
          <w:sz w:val="22"/>
          <w:szCs w:val="22"/>
        </w:rPr>
        <w:t>s throughout Alaska and Yukon.</w:t>
      </w:r>
      <w:r w:rsidR="00267A29">
        <w:rPr>
          <w:rFonts w:asciiTheme="majorHAnsi" w:hAnsiTheme="majorHAnsi" w:cstheme="majorHAnsi"/>
          <w:bCs/>
          <w:sz w:val="22"/>
          <w:szCs w:val="22"/>
        </w:rPr>
        <w:t xml:space="preserve"> This position includes a variety of work including time spent on the bike</w:t>
      </w:r>
      <w:r w:rsidR="00B07A0B">
        <w:rPr>
          <w:rFonts w:asciiTheme="majorHAnsi" w:hAnsiTheme="majorHAnsi" w:cstheme="majorHAnsi"/>
          <w:bCs/>
          <w:sz w:val="22"/>
          <w:szCs w:val="22"/>
        </w:rPr>
        <w:t xml:space="preserve">, </w:t>
      </w:r>
      <w:r w:rsidR="00267A29">
        <w:rPr>
          <w:rFonts w:asciiTheme="majorHAnsi" w:hAnsiTheme="majorHAnsi" w:cstheme="majorHAnsi"/>
          <w:bCs/>
          <w:sz w:val="22"/>
          <w:szCs w:val="22"/>
        </w:rPr>
        <w:t xml:space="preserve">working </w:t>
      </w:r>
      <w:r w:rsidR="00B07A0B">
        <w:rPr>
          <w:rFonts w:asciiTheme="majorHAnsi" w:hAnsiTheme="majorHAnsi" w:cstheme="majorHAnsi"/>
          <w:bCs/>
          <w:sz w:val="22"/>
          <w:szCs w:val="22"/>
        </w:rPr>
        <w:t xml:space="preserve">in the field </w:t>
      </w:r>
      <w:r w:rsidR="00267A29">
        <w:rPr>
          <w:rFonts w:asciiTheme="majorHAnsi" w:hAnsiTheme="majorHAnsi" w:cstheme="majorHAnsi"/>
          <w:bCs/>
          <w:sz w:val="22"/>
          <w:szCs w:val="22"/>
        </w:rPr>
        <w:t>with tour equipment</w:t>
      </w:r>
      <w:r w:rsidR="00B07A0B">
        <w:rPr>
          <w:rFonts w:asciiTheme="majorHAnsi" w:hAnsiTheme="majorHAnsi" w:cstheme="majorHAnsi"/>
          <w:bCs/>
          <w:sz w:val="22"/>
          <w:szCs w:val="22"/>
        </w:rPr>
        <w:t xml:space="preserve"> and logistics</w:t>
      </w:r>
      <w:r w:rsidR="00267A29">
        <w:rPr>
          <w:rFonts w:asciiTheme="majorHAnsi" w:hAnsiTheme="majorHAnsi" w:cstheme="majorHAnsi"/>
          <w:bCs/>
          <w:sz w:val="22"/>
          <w:szCs w:val="22"/>
        </w:rPr>
        <w:t xml:space="preserve">, and time in the office on the planning end. </w:t>
      </w:r>
      <w:r w:rsidR="00B07A0B">
        <w:rPr>
          <w:rFonts w:asciiTheme="majorHAnsi" w:hAnsiTheme="majorHAnsi" w:cstheme="majorHAnsi"/>
          <w:bCs/>
          <w:sz w:val="22"/>
          <w:szCs w:val="22"/>
        </w:rPr>
        <w:t>During the off-season, work can be performed in the office or remotely.</w:t>
      </w:r>
    </w:p>
    <w:p w14:paraId="61594824" w14:textId="77777777" w:rsidR="0062043B" w:rsidRDefault="0062043B">
      <w:pPr>
        <w:jc w:val="both"/>
        <w:rPr>
          <w:rFonts w:asciiTheme="majorHAnsi" w:hAnsiTheme="majorHAnsi" w:cstheme="majorHAnsi"/>
          <w:bCs/>
          <w:sz w:val="22"/>
          <w:szCs w:val="22"/>
        </w:rPr>
      </w:pPr>
    </w:p>
    <w:p w14:paraId="7F82D8C6" w14:textId="7B402E43" w:rsidR="00EA57DB" w:rsidRPr="00D77F95" w:rsidRDefault="00EA57DB">
      <w:pPr>
        <w:jc w:val="both"/>
        <w:rPr>
          <w:rFonts w:asciiTheme="majorHAnsi" w:hAnsiTheme="majorHAnsi" w:cstheme="majorHAnsi"/>
          <w:bCs/>
          <w:sz w:val="22"/>
          <w:szCs w:val="22"/>
        </w:rPr>
      </w:pPr>
      <w:r w:rsidRPr="00D77F95">
        <w:rPr>
          <w:rFonts w:asciiTheme="majorHAnsi" w:hAnsiTheme="majorHAnsi" w:cstheme="majorHAnsi"/>
          <w:bCs/>
          <w:sz w:val="22"/>
          <w:szCs w:val="22"/>
        </w:rPr>
        <w:t>Th</w:t>
      </w:r>
      <w:r w:rsidR="00B07A0B">
        <w:rPr>
          <w:rFonts w:asciiTheme="majorHAnsi" w:hAnsiTheme="majorHAnsi" w:cstheme="majorHAnsi"/>
          <w:bCs/>
          <w:sz w:val="22"/>
          <w:szCs w:val="22"/>
        </w:rPr>
        <w:t>e Haines Operations Manager</w:t>
      </w:r>
      <w:r w:rsidR="00704BEB" w:rsidRPr="00D77F95">
        <w:rPr>
          <w:rFonts w:asciiTheme="majorHAnsi" w:hAnsiTheme="majorHAnsi" w:cstheme="majorHAnsi"/>
          <w:bCs/>
          <w:sz w:val="22"/>
          <w:szCs w:val="22"/>
        </w:rPr>
        <w:t xml:space="preserve"> oversees </w:t>
      </w:r>
      <w:r w:rsidR="0082138F" w:rsidRPr="00D77F95">
        <w:rPr>
          <w:rFonts w:asciiTheme="majorHAnsi" w:hAnsiTheme="majorHAnsi" w:cstheme="majorHAnsi"/>
          <w:bCs/>
          <w:sz w:val="22"/>
          <w:szCs w:val="22"/>
        </w:rPr>
        <w:t>day tours with cruise shi</w:t>
      </w:r>
      <w:r w:rsidR="00B07A0B">
        <w:rPr>
          <w:rFonts w:asciiTheme="majorHAnsi" w:hAnsiTheme="majorHAnsi" w:cstheme="majorHAnsi"/>
          <w:bCs/>
          <w:sz w:val="22"/>
          <w:szCs w:val="22"/>
        </w:rPr>
        <w:t>p</w:t>
      </w:r>
      <w:r w:rsidR="00C673EC">
        <w:rPr>
          <w:rFonts w:asciiTheme="majorHAnsi" w:hAnsiTheme="majorHAnsi" w:cstheme="majorHAnsi"/>
          <w:bCs/>
          <w:sz w:val="22"/>
          <w:szCs w:val="22"/>
        </w:rPr>
        <w:t>s</w:t>
      </w:r>
      <w:r w:rsidR="00B07A0B">
        <w:rPr>
          <w:rFonts w:asciiTheme="majorHAnsi" w:hAnsiTheme="majorHAnsi" w:cstheme="majorHAnsi"/>
          <w:bCs/>
          <w:sz w:val="22"/>
          <w:szCs w:val="22"/>
        </w:rPr>
        <w:t xml:space="preserve"> </w:t>
      </w:r>
      <w:r w:rsidR="0082138F" w:rsidRPr="00D77F95">
        <w:rPr>
          <w:rFonts w:asciiTheme="majorHAnsi" w:hAnsiTheme="majorHAnsi" w:cstheme="majorHAnsi"/>
          <w:bCs/>
          <w:sz w:val="22"/>
          <w:szCs w:val="22"/>
        </w:rPr>
        <w:t>and other visitors</w:t>
      </w:r>
      <w:r w:rsidR="00FA3CA6">
        <w:rPr>
          <w:rFonts w:asciiTheme="majorHAnsi" w:hAnsiTheme="majorHAnsi" w:cstheme="majorHAnsi"/>
          <w:bCs/>
          <w:sz w:val="22"/>
          <w:szCs w:val="22"/>
        </w:rPr>
        <w:t xml:space="preserve"> to Haines</w:t>
      </w:r>
      <w:r w:rsidR="00267A29">
        <w:rPr>
          <w:rFonts w:asciiTheme="majorHAnsi" w:hAnsiTheme="majorHAnsi" w:cstheme="majorHAnsi"/>
          <w:bCs/>
          <w:sz w:val="22"/>
          <w:szCs w:val="22"/>
        </w:rPr>
        <w:t xml:space="preserve"> occurring a few days per week </w:t>
      </w:r>
      <w:r w:rsidR="00AF1043">
        <w:rPr>
          <w:rFonts w:asciiTheme="majorHAnsi" w:hAnsiTheme="majorHAnsi" w:cstheme="majorHAnsi"/>
          <w:bCs/>
          <w:sz w:val="22"/>
          <w:szCs w:val="22"/>
        </w:rPr>
        <w:t>through</w:t>
      </w:r>
      <w:r w:rsidR="00267A29">
        <w:rPr>
          <w:rFonts w:asciiTheme="majorHAnsi" w:hAnsiTheme="majorHAnsi" w:cstheme="majorHAnsi"/>
          <w:bCs/>
          <w:sz w:val="22"/>
          <w:szCs w:val="22"/>
        </w:rPr>
        <w:t xml:space="preserve"> the summer</w:t>
      </w:r>
      <w:r w:rsidR="00D77F95">
        <w:rPr>
          <w:rFonts w:asciiTheme="majorHAnsi" w:hAnsiTheme="majorHAnsi" w:cstheme="majorHAnsi"/>
          <w:bCs/>
          <w:sz w:val="22"/>
          <w:szCs w:val="22"/>
        </w:rPr>
        <w:t>. Additionally, this position coordinates multi-day tour operations, which take place in Haines,</w:t>
      </w:r>
      <w:r w:rsidR="00C673EC">
        <w:rPr>
          <w:rFonts w:asciiTheme="majorHAnsi" w:hAnsiTheme="majorHAnsi" w:cstheme="majorHAnsi"/>
          <w:bCs/>
          <w:sz w:val="22"/>
          <w:szCs w:val="22"/>
        </w:rPr>
        <w:t xml:space="preserve"> Skagway,</w:t>
      </w:r>
      <w:r w:rsidR="00D77F95">
        <w:rPr>
          <w:rFonts w:asciiTheme="majorHAnsi" w:hAnsiTheme="majorHAnsi" w:cstheme="majorHAnsi"/>
          <w:bCs/>
          <w:sz w:val="22"/>
          <w:szCs w:val="22"/>
        </w:rPr>
        <w:t xml:space="preserve"> and </w:t>
      </w:r>
      <w:r w:rsidR="0082138F" w:rsidRPr="00D77F95">
        <w:rPr>
          <w:rFonts w:asciiTheme="majorHAnsi" w:hAnsiTheme="majorHAnsi" w:cstheme="majorHAnsi"/>
          <w:bCs/>
          <w:sz w:val="22"/>
          <w:szCs w:val="22"/>
        </w:rPr>
        <w:t xml:space="preserve">throughout Alaska and Yukon. </w:t>
      </w:r>
      <w:r w:rsidR="003F2105">
        <w:rPr>
          <w:rFonts w:asciiTheme="majorHAnsi" w:hAnsiTheme="majorHAnsi" w:cstheme="majorHAnsi"/>
          <w:bCs/>
          <w:sz w:val="22"/>
          <w:szCs w:val="22"/>
        </w:rPr>
        <w:t>The Operations Manager works with local hotels, guiding companies, restaurants, caterers, etc. to plan for these group tours.</w:t>
      </w:r>
    </w:p>
    <w:p w14:paraId="2DAD0558" w14:textId="77777777" w:rsidR="00EA57DB" w:rsidRPr="00D77F95" w:rsidRDefault="00EA57DB">
      <w:pPr>
        <w:jc w:val="both"/>
        <w:rPr>
          <w:rFonts w:asciiTheme="majorHAnsi" w:hAnsiTheme="majorHAnsi" w:cstheme="majorHAnsi"/>
          <w:bCs/>
          <w:sz w:val="22"/>
          <w:szCs w:val="22"/>
        </w:rPr>
      </w:pPr>
    </w:p>
    <w:p w14:paraId="1CFF9291" w14:textId="1617D0E3" w:rsidR="00A565C6" w:rsidRPr="00D77F95" w:rsidRDefault="00F77620">
      <w:pPr>
        <w:jc w:val="both"/>
        <w:rPr>
          <w:rFonts w:asciiTheme="majorHAnsi" w:hAnsiTheme="majorHAnsi" w:cstheme="majorHAnsi"/>
          <w:bCs/>
          <w:sz w:val="22"/>
          <w:szCs w:val="22"/>
        </w:rPr>
      </w:pPr>
      <w:r w:rsidRPr="00D77F95">
        <w:rPr>
          <w:rFonts w:asciiTheme="majorHAnsi" w:hAnsiTheme="majorHAnsi" w:cstheme="majorHAnsi"/>
          <w:bCs/>
          <w:sz w:val="22"/>
          <w:szCs w:val="22"/>
        </w:rPr>
        <w:t>Th</w:t>
      </w:r>
      <w:r w:rsidR="0082138F" w:rsidRPr="00D77F95">
        <w:rPr>
          <w:rFonts w:asciiTheme="majorHAnsi" w:hAnsiTheme="majorHAnsi" w:cstheme="majorHAnsi"/>
          <w:bCs/>
          <w:sz w:val="22"/>
          <w:szCs w:val="22"/>
        </w:rPr>
        <w:t>is position</w:t>
      </w:r>
      <w:r w:rsidR="007D572B" w:rsidRPr="00D77F95">
        <w:rPr>
          <w:rFonts w:asciiTheme="majorHAnsi" w:hAnsiTheme="majorHAnsi" w:cstheme="majorHAnsi"/>
          <w:bCs/>
          <w:sz w:val="22"/>
          <w:szCs w:val="22"/>
        </w:rPr>
        <w:t xml:space="preserve"> </w:t>
      </w:r>
      <w:r w:rsidRPr="00D77F95">
        <w:rPr>
          <w:rFonts w:asciiTheme="majorHAnsi" w:hAnsiTheme="majorHAnsi" w:cstheme="majorHAnsi"/>
          <w:bCs/>
          <w:sz w:val="22"/>
          <w:szCs w:val="22"/>
        </w:rPr>
        <w:t>work</w:t>
      </w:r>
      <w:r w:rsidR="0082138F" w:rsidRPr="00D77F95">
        <w:rPr>
          <w:rFonts w:asciiTheme="majorHAnsi" w:hAnsiTheme="majorHAnsi" w:cstheme="majorHAnsi"/>
          <w:bCs/>
          <w:sz w:val="22"/>
          <w:szCs w:val="22"/>
        </w:rPr>
        <w:t>s</w:t>
      </w:r>
      <w:r w:rsidRPr="00D77F95">
        <w:rPr>
          <w:rFonts w:asciiTheme="majorHAnsi" w:hAnsiTheme="majorHAnsi" w:cstheme="majorHAnsi"/>
          <w:bCs/>
          <w:sz w:val="22"/>
          <w:szCs w:val="22"/>
        </w:rPr>
        <w:t xml:space="preserve"> closely with our Haines Shop Manager</w:t>
      </w:r>
      <w:r w:rsidR="00454F4B" w:rsidRPr="00D77F95">
        <w:rPr>
          <w:rFonts w:asciiTheme="majorHAnsi" w:hAnsiTheme="majorHAnsi" w:cstheme="majorHAnsi"/>
          <w:bCs/>
          <w:sz w:val="22"/>
          <w:szCs w:val="22"/>
        </w:rPr>
        <w:t xml:space="preserve"> and </w:t>
      </w:r>
      <w:r w:rsidRPr="00D77F95">
        <w:rPr>
          <w:rFonts w:asciiTheme="majorHAnsi" w:hAnsiTheme="majorHAnsi" w:cstheme="majorHAnsi"/>
          <w:bCs/>
          <w:sz w:val="22"/>
          <w:szCs w:val="22"/>
        </w:rPr>
        <w:t xml:space="preserve">Skagway Operations Manager, </w:t>
      </w:r>
      <w:r w:rsidR="00454F4B" w:rsidRPr="00D77F95">
        <w:rPr>
          <w:rFonts w:asciiTheme="majorHAnsi" w:hAnsiTheme="majorHAnsi" w:cstheme="majorHAnsi"/>
          <w:bCs/>
          <w:sz w:val="22"/>
          <w:szCs w:val="22"/>
        </w:rPr>
        <w:t xml:space="preserve">oversees 4-8 guides, </w:t>
      </w:r>
      <w:r w:rsidRPr="00D77F95">
        <w:rPr>
          <w:rFonts w:asciiTheme="majorHAnsi" w:hAnsiTheme="majorHAnsi" w:cstheme="majorHAnsi"/>
          <w:bCs/>
          <w:sz w:val="22"/>
          <w:szCs w:val="22"/>
        </w:rPr>
        <w:t>and reports to the General Manager.</w:t>
      </w:r>
    </w:p>
    <w:p w14:paraId="4263AF08" w14:textId="053E9B07" w:rsidR="00A565C6" w:rsidRPr="00D77F95" w:rsidRDefault="00A565C6">
      <w:pPr>
        <w:jc w:val="both"/>
        <w:rPr>
          <w:rFonts w:asciiTheme="majorHAnsi" w:hAnsiTheme="majorHAnsi" w:cstheme="majorHAnsi"/>
          <w:bCs/>
          <w:sz w:val="22"/>
          <w:szCs w:val="22"/>
        </w:rPr>
      </w:pPr>
    </w:p>
    <w:p w14:paraId="4DCE1C35" w14:textId="70FBAA30" w:rsidR="00A565C6" w:rsidRPr="00D77F95" w:rsidRDefault="00943E5A">
      <w:pPr>
        <w:jc w:val="both"/>
        <w:rPr>
          <w:rFonts w:asciiTheme="majorHAnsi" w:hAnsiTheme="majorHAnsi" w:cstheme="majorHAnsi"/>
          <w:b/>
          <w:sz w:val="22"/>
          <w:szCs w:val="22"/>
        </w:rPr>
      </w:pPr>
      <w:r w:rsidRPr="00D77F95">
        <w:rPr>
          <w:rFonts w:asciiTheme="majorHAnsi" w:hAnsiTheme="majorHAnsi" w:cstheme="majorHAnsi"/>
          <w:b/>
          <w:sz w:val="22"/>
          <w:szCs w:val="22"/>
        </w:rPr>
        <w:t>Main Responsibilities</w:t>
      </w:r>
      <w:r w:rsidR="007A3492" w:rsidRPr="00D77F95">
        <w:rPr>
          <w:rFonts w:asciiTheme="majorHAnsi" w:hAnsiTheme="majorHAnsi" w:cstheme="majorHAnsi"/>
          <w:b/>
          <w:sz w:val="22"/>
          <w:szCs w:val="22"/>
        </w:rPr>
        <w:t>:</w:t>
      </w:r>
    </w:p>
    <w:p w14:paraId="60E0B707" w14:textId="32A06AED" w:rsidR="00C15059" w:rsidRPr="00D77F95" w:rsidRDefault="00C15059" w:rsidP="00C15059">
      <w:pPr>
        <w:pStyle w:val="ListParagraph"/>
        <w:numPr>
          <w:ilvl w:val="0"/>
          <w:numId w:val="23"/>
        </w:numPr>
        <w:jc w:val="both"/>
        <w:rPr>
          <w:rFonts w:asciiTheme="majorHAnsi" w:hAnsiTheme="majorHAnsi" w:cstheme="majorHAnsi"/>
          <w:bCs/>
          <w:sz w:val="22"/>
          <w:szCs w:val="22"/>
        </w:rPr>
      </w:pPr>
      <w:r w:rsidRPr="00D77F95">
        <w:rPr>
          <w:rFonts w:asciiTheme="majorHAnsi" w:hAnsiTheme="majorHAnsi" w:cstheme="majorHAnsi"/>
          <w:bCs/>
          <w:sz w:val="22"/>
          <w:szCs w:val="22"/>
        </w:rPr>
        <w:t>Planning and logistics</w:t>
      </w:r>
      <w:r w:rsidR="00D77F95" w:rsidRPr="00D77F95">
        <w:rPr>
          <w:rFonts w:asciiTheme="majorHAnsi" w:hAnsiTheme="majorHAnsi" w:cstheme="majorHAnsi"/>
          <w:bCs/>
          <w:sz w:val="22"/>
          <w:szCs w:val="22"/>
        </w:rPr>
        <w:t xml:space="preserve"> for a variety of tours</w:t>
      </w:r>
      <w:r w:rsidRPr="00D77F95">
        <w:rPr>
          <w:rFonts w:asciiTheme="majorHAnsi" w:hAnsiTheme="majorHAnsi" w:cstheme="majorHAnsi"/>
          <w:bCs/>
          <w:sz w:val="22"/>
          <w:szCs w:val="22"/>
        </w:rPr>
        <w:t>: create tour schedules, make reservations and bookings required to support tour groups, keep organized timelines</w:t>
      </w:r>
      <w:r w:rsidR="00943E5A" w:rsidRPr="00D77F95">
        <w:rPr>
          <w:rFonts w:asciiTheme="majorHAnsi" w:hAnsiTheme="majorHAnsi" w:cstheme="majorHAnsi"/>
          <w:bCs/>
          <w:sz w:val="22"/>
          <w:szCs w:val="22"/>
        </w:rPr>
        <w:t xml:space="preserve"> for departures.</w:t>
      </w:r>
    </w:p>
    <w:p w14:paraId="3EA07E20" w14:textId="7E8C747B" w:rsidR="00943E5A" w:rsidRPr="00D77F95" w:rsidRDefault="00C15059" w:rsidP="00943E5A">
      <w:pPr>
        <w:pStyle w:val="ListParagraph"/>
        <w:numPr>
          <w:ilvl w:val="0"/>
          <w:numId w:val="23"/>
        </w:num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Communication </w:t>
      </w:r>
      <w:r w:rsidR="00943E5A" w:rsidRPr="00D77F95">
        <w:rPr>
          <w:rFonts w:asciiTheme="majorHAnsi" w:hAnsiTheme="majorHAnsi" w:cstheme="majorHAnsi"/>
          <w:bCs/>
          <w:sz w:val="22"/>
          <w:szCs w:val="22"/>
        </w:rPr>
        <w:t xml:space="preserve">by phone and email </w:t>
      </w:r>
      <w:r w:rsidRPr="00D77F95">
        <w:rPr>
          <w:rFonts w:asciiTheme="majorHAnsi" w:hAnsiTheme="majorHAnsi" w:cstheme="majorHAnsi"/>
          <w:bCs/>
          <w:sz w:val="22"/>
          <w:szCs w:val="22"/>
        </w:rPr>
        <w:t xml:space="preserve">with both tour partners and customers related to scheduling, reservations, </w:t>
      </w:r>
      <w:r w:rsidR="00943E5A" w:rsidRPr="00D77F95">
        <w:rPr>
          <w:rFonts w:asciiTheme="majorHAnsi" w:hAnsiTheme="majorHAnsi" w:cstheme="majorHAnsi"/>
          <w:bCs/>
          <w:sz w:val="22"/>
          <w:szCs w:val="22"/>
        </w:rPr>
        <w:t xml:space="preserve">marketing/promotion, </w:t>
      </w:r>
      <w:r w:rsidRPr="00D77F95">
        <w:rPr>
          <w:rFonts w:asciiTheme="majorHAnsi" w:hAnsiTheme="majorHAnsi" w:cstheme="majorHAnsi"/>
          <w:bCs/>
          <w:sz w:val="22"/>
          <w:szCs w:val="22"/>
        </w:rPr>
        <w:t>and general questions.</w:t>
      </w:r>
      <w:r w:rsidR="00943E5A" w:rsidRPr="00D77F95">
        <w:rPr>
          <w:rFonts w:asciiTheme="majorHAnsi" w:hAnsiTheme="majorHAnsi" w:cstheme="majorHAnsi"/>
          <w:bCs/>
          <w:sz w:val="22"/>
          <w:szCs w:val="22"/>
        </w:rPr>
        <w:t xml:space="preserve"> </w:t>
      </w:r>
    </w:p>
    <w:p w14:paraId="76F5F034" w14:textId="20E3B18C" w:rsidR="003834A0" w:rsidRPr="00D77F95" w:rsidRDefault="00C15059" w:rsidP="00C15059">
      <w:pPr>
        <w:pStyle w:val="ListParagraph"/>
        <w:numPr>
          <w:ilvl w:val="0"/>
          <w:numId w:val="23"/>
        </w:num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Assist with hiring and oversee team of </w:t>
      </w:r>
      <w:r w:rsidR="00AF1043">
        <w:rPr>
          <w:rFonts w:asciiTheme="majorHAnsi" w:hAnsiTheme="majorHAnsi" w:cstheme="majorHAnsi"/>
          <w:bCs/>
          <w:sz w:val="22"/>
          <w:szCs w:val="22"/>
        </w:rPr>
        <w:t>seasonal</w:t>
      </w:r>
      <w:r w:rsidRPr="00D77F95">
        <w:rPr>
          <w:rFonts w:asciiTheme="majorHAnsi" w:hAnsiTheme="majorHAnsi" w:cstheme="majorHAnsi"/>
          <w:bCs/>
          <w:sz w:val="22"/>
          <w:szCs w:val="22"/>
        </w:rPr>
        <w:t xml:space="preserve"> guides. Coordinate guide schedule to cover tour schedule. </w:t>
      </w:r>
    </w:p>
    <w:p w14:paraId="7960F917" w14:textId="5897DDBC" w:rsidR="00C15059" w:rsidRPr="00D77F95" w:rsidRDefault="00C15059" w:rsidP="00C15059">
      <w:pPr>
        <w:pStyle w:val="ListParagraph"/>
        <w:numPr>
          <w:ilvl w:val="0"/>
          <w:numId w:val="23"/>
        </w:num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Guide and drive some tours </w:t>
      </w:r>
      <w:r w:rsidR="00E52C60">
        <w:rPr>
          <w:rFonts w:asciiTheme="majorHAnsi" w:hAnsiTheme="majorHAnsi" w:cstheme="majorHAnsi"/>
          <w:bCs/>
          <w:sz w:val="22"/>
          <w:szCs w:val="22"/>
        </w:rPr>
        <w:t xml:space="preserve">to monitor tour quality and </w:t>
      </w:r>
      <w:r w:rsidRPr="00D77F95">
        <w:rPr>
          <w:rFonts w:asciiTheme="majorHAnsi" w:hAnsiTheme="majorHAnsi" w:cstheme="majorHAnsi"/>
          <w:bCs/>
          <w:sz w:val="22"/>
          <w:szCs w:val="22"/>
        </w:rPr>
        <w:t>as needed.</w:t>
      </w:r>
    </w:p>
    <w:p w14:paraId="41CF5BEB" w14:textId="24E3EC90" w:rsidR="00C15059" w:rsidRPr="00D77F95" w:rsidRDefault="00C15059" w:rsidP="00C15059">
      <w:pPr>
        <w:pStyle w:val="ListParagraph"/>
        <w:numPr>
          <w:ilvl w:val="0"/>
          <w:numId w:val="23"/>
        </w:num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Tour equipment maintenance and improvements including vehicles, trailers, camping, cooking, and other tour support </w:t>
      </w:r>
      <w:r w:rsidR="00C673EC">
        <w:rPr>
          <w:rFonts w:asciiTheme="majorHAnsi" w:hAnsiTheme="majorHAnsi" w:cstheme="majorHAnsi"/>
          <w:bCs/>
          <w:sz w:val="22"/>
          <w:szCs w:val="22"/>
        </w:rPr>
        <w:t>gear</w:t>
      </w:r>
      <w:r w:rsidRPr="00D77F95">
        <w:rPr>
          <w:rFonts w:asciiTheme="majorHAnsi" w:hAnsiTheme="majorHAnsi" w:cstheme="majorHAnsi"/>
          <w:bCs/>
          <w:sz w:val="22"/>
          <w:szCs w:val="22"/>
        </w:rPr>
        <w:t>.</w:t>
      </w:r>
      <w:r w:rsidR="00E52C60">
        <w:rPr>
          <w:rFonts w:asciiTheme="majorHAnsi" w:hAnsiTheme="majorHAnsi" w:cstheme="majorHAnsi"/>
          <w:bCs/>
          <w:sz w:val="22"/>
          <w:szCs w:val="22"/>
        </w:rPr>
        <w:t xml:space="preserve"> Coordination with </w:t>
      </w:r>
      <w:r w:rsidR="00AF1043">
        <w:rPr>
          <w:rFonts w:asciiTheme="majorHAnsi" w:hAnsiTheme="majorHAnsi" w:cstheme="majorHAnsi"/>
          <w:bCs/>
          <w:sz w:val="22"/>
          <w:szCs w:val="22"/>
        </w:rPr>
        <w:t>s</w:t>
      </w:r>
      <w:r w:rsidR="00E52C60">
        <w:rPr>
          <w:rFonts w:asciiTheme="majorHAnsi" w:hAnsiTheme="majorHAnsi" w:cstheme="majorHAnsi"/>
          <w:bCs/>
          <w:sz w:val="22"/>
          <w:szCs w:val="22"/>
        </w:rPr>
        <w:t xml:space="preserve">hop </w:t>
      </w:r>
      <w:r w:rsidR="00AF1043">
        <w:rPr>
          <w:rFonts w:asciiTheme="majorHAnsi" w:hAnsiTheme="majorHAnsi" w:cstheme="majorHAnsi"/>
          <w:bCs/>
          <w:sz w:val="22"/>
          <w:szCs w:val="22"/>
        </w:rPr>
        <w:t>m</w:t>
      </w:r>
      <w:r w:rsidR="00E52C60">
        <w:rPr>
          <w:rFonts w:asciiTheme="majorHAnsi" w:hAnsiTheme="majorHAnsi" w:cstheme="majorHAnsi"/>
          <w:bCs/>
          <w:sz w:val="22"/>
          <w:szCs w:val="22"/>
        </w:rPr>
        <w:t>anager for bike maintenance.</w:t>
      </w:r>
    </w:p>
    <w:p w14:paraId="772F6089" w14:textId="3E2FBBC4" w:rsidR="00454F4B" w:rsidRPr="00D77F95" w:rsidRDefault="00454F4B" w:rsidP="00C15059">
      <w:pPr>
        <w:pStyle w:val="ListParagraph"/>
        <w:numPr>
          <w:ilvl w:val="0"/>
          <w:numId w:val="23"/>
        </w:numPr>
        <w:jc w:val="both"/>
        <w:rPr>
          <w:rFonts w:asciiTheme="majorHAnsi" w:hAnsiTheme="majorHAnsi" w:cstheme="majorHAnsi"/>
          <w:bCs/>
          <w:sz w:val="22"/>
          <w:szCs w:val="22"/>
        </w:rPr>
      </w:pPr>
      <w:r w:rsidRPr="00D77F95">
        <w:rPr>
          <w:rFonts w:asciiTheme="majorHAnsi" w:hAnsiTheme="majorHAnsi" w:cstheme="majorHAnsi"/>
          <w:bCs/>
          <w:sz w:val="22"/>
          <w:szCs w:val="22"/>
        </w:rPr>
        <w:t>Tour development including scouting, mapping, developing</w:t>
      </w:r>
      <w:r w:rsidR="00943E5A" w:rsidRPr="00D77F95">
        <w:rPr>
          <w:rFonts w:asciiTheme="majorHAnsi" w:hAnsiTheme="majorHAnsi" w:cstheme="majorHAnsi"/>
          <w:bCs/>
          <w:sz w:val="22"/>
          <w:szCs w:val="22"/>
        </w:rPr>
        <w:t>, and promoting</w:t>
      </w:r>
      <w:r w:rsidRPr="00D77F95">
        <w:rPr>
          <w:rFonts w:asciiTheme="majorHAnsi" w:hAnsiTheme="majorHAnsi" w:cstheme="majorHAnsi"/>
          <w:bCs/>
          <w:sz w:val="22"/>
          <w:szCs w:val="22"/>
        </w:rPr>
        <w:t xml:space="preserve"> new </w:t>
      </w:r>
      <w:r w:rsidR="00943E5A" w:rsidRPr="00D77F95">
        <w:rPr>
          <w:rFonts w:asciiTheme="majorHAnsi" w:hAnsiTheme="majorHAnsi" w:cstheme="majorHAnsi"/>
          <w:bCs/>
          <w:sz w:val="22"/>
          <w:szCs w:val="22"/>
        </w:rPr>
        <w:t>offerings</w:t>
      </w:r>
      <w:r w:rsidRPr="00D77F95">
        <w:rPr>
          <w:rFonts w:asciiTheme="majorHAnsi" w:hAnsiTheme="majorHAnsi" w:cstheme="majorHAnsi"/>
          <w:bCs/>
          <w:sz w:val="22"/>
          <w:szCs w:val="22"/>
        </w:rPr>
        <w:t>.</w:t>
      </w:r>
    </w:p>
    <w:p w14:paraId="7B174BC9" w14:textId="1920DB20" w:rsidR="00C15059" w:rsidRPr="00D77F95" w:rsidRDefault="00C15059" w:rsidP="00C15059">
      <w:pPr>
        <w:jc w:val="both"/>
        <w:rPr>
          <w:rFonts w:asciiTheme="majorHAnsi" w:hAnsiTheme="majorHAnsi" w:cstheme="majorHAnsi"/>
          <w:bCs/>
          <w:sz w:val="22"/>
          <w:szCs w:val="22"/>
        </w:rPr>
      </w:pPr>
    </w:p>
    <w:p w14:paraId="6257723B" w14:textId="004DBBC8" w:rsidR="00C15059" w:rsidRPr="00D77F95" w:rsidRDefault="00943E5A" w:rsidP="00C15059">
      <w:pPr>
        <w:jc w:val="both"/>
        <w:rPr>
          <w:rFonts w:asciiTheme="majorHAnsi" w:hAnsiTheme="majorHAnsi" w:cstheme="majorHAnsi"/>
          <w:b/>
          <w:sz w:val="22"/>
          <w:szCs w:val="22"/>
        </w:rPr>
      </w:pPr>
      <w:r w:rsidRPr="00D77F95">
        <w:rPr>
          <w:rFonts w:asciiTheme="majorHAnsi" w:hAnsiTheme="majorHAnsi" w:cstheme="majorHAnsi"/>
          <w:b/>
          <w:sz w:val="22"/>
          <w:szCs w:val="22"/>
        </w:rPr>
        <w:t xml:space="preserve">Ideal </w:t>
      </w:r>
      <w:r w:rsidR="00C15059" w:rsidRPr="00D77F95">
        <w:rPr>
          <w:rFonts w:asciiTheme="majorHAnsi" w:hAnsiTheme="majorHAnsi" w:cstheme="majorHAnsi"/>
          <w:b/>
          <w:sz w:val="22"/>
          <w:szCs w:val="22"/>
        </w:rPr>
        <w:t>Experience and Skills:</w:t>
      </w:r>
    </w:p>
    <w:p w14:paraId="4A62DCE3" w14:textId="4106F2EA" w:rsidR="00F77620" w:rsidRPr="00D77F95" w:rsidRDefault="00F77620" w:rsidP="00163E72">
      <w:pPr>
        <w:pStyle w:val="ListParagraph"/>
        <w:numPr>
          <w:ilvl w:val="0"/>
          <w:numId w:val="22"/>
        </w:num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Experience with tour guiding, </w:t>
      </w:r>
      <w:r w:rsidR="003834A0" w:rsidRPr="00D77F95">
        <w:rPr>
          <w:rFonts w:asciiTheme="majorHAnsi" w:hAnsiTheme="majorHAnsi" w:cstheme="majorHAnsi"/>
          <w:bCs/>
          <w:sz w:val="22"/>
          <w:szCs w:val="22"/>
        </w:rPr>
        <w:t xml:space="preserve">bike touring, </w:t>
      </w:r>
      <w:r w:rsidRPr="00D77F95">
        <w:rPr>
          <w:rFonts w:asciiTheme="majorHAnsi" w:hAnsiTheme="majorHAnsi" w:cstheme="majorHAnsi"/>
          <w:bCs/>
          <w:sz w:val="22"/>
          <w:szCs w:val="22"/>
        </w:rPr>
        <w:t>group leading and facilitation, event planning</w:t>
      </w:r>
      <w:r w:rsidR="00347247" w:rsidRPr="00D77F95">
        <w:rPr>
          <w:rFonts w:asciiTheme="majorHAnsi" w:hAnsiTheme="majorHAnsi" w:cstheme="majorHAnsi"/>
          <w:bCs/>
          <w:sz w:val="22"/>
          <w:szCs w:val="22"/>
        </w:rPr>
        <w:t xml:space="preserve"> &amp; logistics</w:t>
      </w:r>
      <w:r w:rsidRPr="00D77F95">
        <w:rPr>
          <w:rFonts w:asciiTheme="majorHAnsi" w:hAnsiTheme="majorHAnsi" w:cstheme="majorHAnsi"/>
          <w:bCs/>
          <w:sz w:val="22"/>
          <w:szCs w:val="22"/>
        </w:rPr>
        <w:t>, or similar</w:t>
      </w:r>
      <w:r w:rsidR="003834A0" w:rsidRPr="00D77F95">
        <w:rPr>
          <w:rFonts w:asciiTheme="majorHAnsi" w:hAnsiTheme="majorHAnsi" w:cstheme="majorHAnsi"/>
          <w:bCs/>
          <w:sz w:val="22"/>
          <w:szCs w:val="22"/>
        </w:rPr>
        <w:t>.</w:t>
      </w:r>
    </w:p>
    <w:p w14:paraId="3418FB18" w14:textId="5EC215B2" w:rsidR="00943E5A" w:rsidRPr="00D77F95" w:rsidRDefault="00943E5A" w:rsidP="00163E72">
      <w:pPr>
        <w:pStyle w:val="ListParagraph"/>
        <w:numPr>
          <w:ilvl w:val="0"/>
          <w:numId w:val="22"/>
        </w:numPr>
        <w:jc w:val="both"/>
        <w:rPr>
          <w:rFonts w:asciiTheme="majorHAnsi" w:hAnsiTheme="majorHAnsi" w:cstheme="majorHAnsi"/>
          <w:bCs/>
          <w:sz w:val="22"/>
          <w:szCs w:val="22"/>
        </w:rPr>
      </w:pPr>
      <w:r w:rsidRPr="00D77F95">
        <w:rPr>
          <w:rFonts w:asciiTheme="majorHAnsi" w:hAnsiTheme="majorHAnsi" w:cstheme="majorHAnsi"/>
          <w:bCs/>
          <w:sz w:val="22"/>
          <w:szCs w:val="22"/>
        </w:rPr>
        <w:t>Management experience including hiring</w:t>
      </w:r>
      <w:r w:rsidR="00347247" w:rsidRPr="00D77F95">
        <w:rPr>
          <w:rFonts w:asciiTheme="majorHAnsi" w:hAnsiTheme="majorHAnsi" w:cstheme="majorHAnsi"/>
          <w:bCs/>
          <w:sz w:val="22"/>
          <w:szCs w:val="22"/>
        </w:rPr>
        <w:t xml:space="preserve">, training, </w:t>
      </w:r>
      <w:r w:rsidR="003834A0" w:rsidRPr="00D77F95">
        <w:rPr>
          <w:rFonts w:asciiTheme="majorHAnsi" w:hAnsiTheme="majorHAnsi" w:cstheme="majorHAnsi"/>
          <w:bCs/>
          <w:sz w:val="22"/>
          <w:szCs w:val="22"/>
        </w:rPr>
        <w:t>scheduling</w:t>
      </w:r>
      <w:r w:rsidR="00347247" w:rsidRPr="00D77F95">
        <w:rPr>
          <w:rFonts w:asciiTheme="majorHAnsi" w:hAnsiTheme="majorHAnsi" w:cstheme="majorHAnsi"/>
          <w:bCs/>
          <w:sz w:val="22"/>
          <w:szCs w:val="22"/>
        </w:rPr>
        <w:t>, and oversight</w:t>
      </w:r>
      <w:r w:rsidR="003834A0" w:rsidRPr="00D77F95">
        <w:rPr>
          <w:rFonts w:asciiTheme="majorHAnsi" w:hAnsiTheme="majorHAnsi" w:cstheme="majorHAnsi"/>
          <w:bCs/>
          <w:sz w:val="22"/>
          <w:szCs w:val="22"/>
        </w:rPr>
        <w:t>.</w:t>
      </w:r>
    </w:p>
    <w:p w14:paraId="506A70DD" w14:textId="77777777" w:rsidR="00AF1043" w:rsidRDefault="00F77620" w:rsidP="00AF1043">
      <w:pPr>
        <w:pStyle w:val="ListParagraph"/>
        <w:numPr>
          <w:ilvl w:val="0"/>
          <w:numId w:val="22"/>
        </w:num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Familiarity with computer programs </w:t>
      </w:r>
      <w:r w:rsidR="00E52C60" w:rsidRPr="00D77F95">
        <w:rPr>
          <w:rFonts w:asciiTheme="majorHAnsi" w:hAnsiTheme="majorHAnsi" w:cstheme="majorHAnsi"/>
          <w:bCs/>
          <w:sz w:val="22"/>
          <w:szCs w:val="22"/>
        </w:rPr>
        <w:t>including</w:t>
      </w:r>
      <w:r w:rsidRPr="00D77F95">
        <w:rPr>
          <w:rFonts w:asciiTheme="majorHAnsi" w:hAnsiTheme="majorHAnsi" w:cstheme="majorHAnsi"/>
          <w:bCs/>
          <w:sz w:val="22"/>
          <w:szCs w:val="22"/>
        </w:rPr>
        <w:t xml:space="preserve"> Microsoft Excel &amp; Word, </w:t>
      </w:r>
      <w:proofErr w:type="spellStart"/>
      <w:r w:rsidRPr="00D77F95">
        <w:rPr>
          <w:rFonts w:asciiTheme="majorHAnsi" w:hAnsiTheme="majorHAnsi" w:cstheme="majorHAnsi"/>
          <w:bCs/>
          <w:sz w:val="22"/>
          <w:szCs w:val="22"/>
        </w:rPr>
        <w:t>Wordpress</w:t>
      </w:r>
      <w:proofErr w:type="spellEnd"/>
      <w:r w:rsidRPr="00D77F95">
        <w:rPr>
          <w:rFonts w:asciiTheme="majorHAnsi" w:hAnsiTheme="majorHAnsi" w:cstheme="majorHAnsi"/>
          <w:bCs/>
          <w:sz w:val="22"/>
          <w:szCs w:val="22"/>
        </w:rPr>
        <w:t xml:space="preserve"> websites, Lightspeed POS, MacOS programs and organization, tour and rental booking software, some basic accountin</w:t>
      </w:r>
      <w:r w:rsidR="00347247" w:rsidRPr="00D77F95">
        <w:rPr>
          <w:rFonts w:asciiTheme="majorHAnsi" w:hAnsiTheme="majorHAnsi" w:cstheme="majorHAnsi"/>
          <w:bCs/>
          <w:sz w:val="22"/>
          <w:szCs w:val="22"/>
        </w:rPr>
        <w:t>g.</w:t>
      </w:r>
      <w:r w:rsidR="00AF1043" w:rsidRPr="00AF1043">
        <w:rPr>
          <w:rFonts w:asciiTheme="majorHAnsi" w:hAnsiTheme="majorHAnsi" w:cstheme="majorHAnsi"/>
          <w:bCs/>
          <w:sz w:val="22"/>
          <w:szCs w:val="22"/>
        </w:rPr>
        <w:t xml:space="preserve"> </w:t>
      </w:r>
    </w:p>
    <w:p w14:paraId="7447EFBB" w14:textId="49CE24E4" w:rsidR="00F77620" w:rsidRPr="00AF1043" w:rsidRDefault="00AF1043" w:rsidP="00AF1043">
      <w:pPr>
        <w:pStyle w:val="ListParagraph"/>
        <w:numPr>
          <w:ilvl w:val="0"/>
          <w:numId w:val="22"/>
        </w:numPr>
        <w:jc w:val="both"/>
        <w:rPr>
          <w:rFonts w:asciiTheme="majorHAnsi" w:hAnsiTheme="majorHAnsi" w:cstheme="majorHAnsi"/>
          <w:bCs/>
          <w:sz w:val="22"/>
          <w:szCs w:val="22"/>
        </w:rPr>
      </w:pPr>
      <w:r w:rsidRPr="00D77F95">
        <w:rPr>
          <w:rFonts w:asciiTheme="majorHAnsi" w:hAnsiTheme="majorHAnsi" w:cstheme="majorHAnsi"/>
          <w:bCs/>
          <w:sz w:val="22"/>
          <w:szCs w:val="22"/>
        </w:rPr>
        <w:t>Understanding of bicycle mechanics and maintenance</w:t>
      </w:r>
      <w:r>
        <w:rPr>
          <w:rFonts w:asciiTheme="majorHAnsi" w:hAnsiTheme="majorHAnsi" w:cstheme="majorHAnsi"/>
          <w:bCs/>
          <w:sz w:val="22"/>
          <w:szCs w:val="22"/>
        </w:rPr>
        <w:t xml:space="preserve"> or interest to learn</w:t>
      </w:r>
      <w:r w:rsidRPr="00D77F95">
        <w:rPr>
          <w:rFonts w:asciiTheme="majorHAnsi" w:hAnsiTheme="majorHAnsi" w:cstheme="majorHAnsi"/>
          <w:bCs/>
          <w:sz w:val="22"/>
          <w:szCs w:val="22"/>
        </w:rPr>
        <w:t xml:space="preserve">. </w:t>
      </w:r>
    </w:p>
    <w:p w14:paraId="61E559AD" w14:textId="16A31584" w:rsidR="00AF1043" w:rsidRDefault="00AF1043" w:rsidP="00163E72">
      <w:pPr>
        <w:pStyle w:val="ListParagraph"/>
        <w:numPr>
          <w:ilvl w:val="0"/>
          <w:numId w:val="22"/>
        </w:numPr>
        <w:jc w:val="both"/>
        <w:rPr>
          <w:rFonts w:asciiTheme="majorHAnsi" w:hAnsiTheme="majorHAnsi" w:cstheme="majorHAnsi"/>
          <w:bCs/>
          <w:sz w:val="22"/>
          <w:szCs w:val="22"/>
        </w:rPr>
      </w:pPr>
      <w:r>
        <w:rPr>
          <w:rFonts w:asciiTheme="majorHAnsi" w:hAnsiTheme="majorHAnsi" w:cstheme="majorHAnsi"/>
          <w:bCs/>
          <w:sz w:val="22"/>
          <w:szCs w:val="22"/>
        </w:rPr>
        <w:t>Familiarity with tour equipment including Ford passenger vans, cargo and flatbed trailers, camping, cooking, communication, safety, and related equipment.</w:t>
      </w:r>
    </w:p>
    <w:p w14:paraId="004473C2" w14:textId="3DD0586B" w:rsidR="003834A0" w:rsidRPr="00D77F95" w:rsidRDefault="003834A0" w:rsidP="003834A0">
      <w:pPr>
        <w:jc w:val="both"/>
        <w:rPr>
          <w:rFonts w:asciiTheme="majorHAnsi" w:hAnsiTheme="majorHAnsi" w:cstheme="majorHAnsi"/>
          <w:bCs/>
          <w:sz w:val="22"/>
          <w:szCs w:val="22"/>
        </w:rPr>
      </w:pPr>
    </w:p>
    <w:p w14:paraId="5060B561" w14:textId="6C6A2A70" w:rsidR="007D572B" w:rsidRPr="00D77F95" w:rsidRDefault="00BA06D8" w:rsidP="007D572B">
      <w:pPr>
        <w:jc w:val="both"/>
        <w:rPr>
          <w:rFonts w:asciiTheme="majorHAnsi" w:hAnsiTheme="majorHAnsi" w:cstheme="majorHAnsi"/>
          <w:b/>
          <w:sz w:val="22"/>
          <w:szCs w:val="22"/>
        </w:rPr>
      </w:pPr>
      <w:r w:rsidRPr="00D77F95">
        <w:rPr>
          <w:rFonts w:asciiTheme="majorHAnsi" w:hAnsiTheme="majorHAnsi" w:cstheme="majorHAnsi"/>
          <w:b/>
          <w:sz w:val="22"/>
          <w:szCs w:val="22"/>
        </w:rPr>
        <w:t xml:space="preserve">Schedule &amp; </w:t>
      </w:r>
      <w:r w:rsidR="0082138F" w:rsidRPr="00D77F95">
        <w:rPr>
          <w:rFonts w:asciiTheme="majorHAnsi" w:hAnsiTheme="majorHAnsi" w:cstheme="majorHAnsi"/>
          <w:b/>
          <w:sz w:val="22"/>
          <w:szCs w:val="22"/>
        </w:rPr>
        <w:t>Compensation:</w:t>
      </w:r>
    </w:p>
    <w:p w14:paraId="3FEAF636" w14:textId="3C2D72E1" w:rsidR="00BA06D8" w:rsidRPr="00D77F95" w:rsidRDefault="00BA06D8" w:rsidP="00BA06D8">
      <w:pPr>
        <w:jc w:val="both"/>
        <w:rPr>
          <w:rFonts w:asciiTheme="majorHAnsi" w:hAnsiTheme="majorHAnsi" w:cstheme="majorHAnsi"/>
          <w:bCs/>
          <w:sz w:val="22"/>
          <w:szCs w:val="22"/>
        </w:rPr>
      </w:pPr>
      <w:r w:rsidRPr="00D77F95">
        <w:rPr>
          <w:rFonts w:asciiTheme="majorHAnsi" w:hAnsiTheme="majorHAnsi" w:cstheme="majorHAnsi"/>
          <w:bCs/>
          <w:sz w:val="22"/>
          <w:szCs w:val="22"/>
        </w:rPr>
        <w:t xml:space="preserve">During our operational season of April through September, the position is full-time and based in Haines, Alaska. Schedule is based around </w:t>
      </w:r>
      <w:r w:rsidR="00EA57DB" w:rsidRPr="00D77F95">
        <w:rPr>
          <w:rFonts w:asciiTheme="majorHAnsi" w:hAnsiTheme="majorHAnsi" w:cstheme="majorHAnsi"/>
          <w:bCs/>
          <w:sz w:val="22"/>
          <w:szCs w:val="22"/>
        </w:rPr>
        <w:t>a 5-day</w:t>
      </w:r>
      <w:r w:rsidRPr="00D77F95">
        <w:rPr>
          <w:rFonts w:asciiTheme="majorHAnsi" w:hAnsiTheme="majorHAnsi" w:cstheme="majorHAnsi"/>
          <w:bCs/>
          <w:sz w:val="22"/>
          <w:szCs w:val="22"/>
        </w:rPr>
        <w:t xml:space="preserve"> </w:t>
      </w:r>
      <w:r w:rsidR="00EA57DB" w:rsidRPr="00D77F95">
        <w:rPr>
          <w:rFonts w:asciiTheme="majorHAnsi" w:hAnsiTheme="majorHAnsi" w:cstheme="majorHAnsi"/>
          <w:bCs/>
          <w:sz w:val="22"/>
          <w:szCs w:val="22"/>
        </w:rPr>
        <w:t>work</w:t>
      </w:r>
      <w:r w:rsidRPr="00D77F95">
        <w:rPr>
          <w:rFonts w:asciiTheme="majorHAnsi" w:hAnsiTheme="majorHAnsi" w:cstheme="majorHAnsi"/>
          <w:bCs/>
          <w:sz w:val="22"/>
          <w:szCs w:val="22"/>
        </w:rPr>
        <w:t xml:space="preserve"> </w:t>
      </w:r>
      <w:r w:rsidR="003F2105" w:rsidRPr="00D77F95">
        <w:rPr>
          <w:rFonts w:asciiTheme="majorHAnsi" w:hAnsiTheme="majorHAnsi" w:cstheme="majorHAnsi"/>
          <w:bCs/>
          <w:sz w:val="22"/>
          <w:szCs w:val="22"/>
        </w:rPr>
        <w:t>week</w:t>
      </w:r>
      <w:r w:rsidR="003F2105">
        <w:rPr>
          <w:rFonts w:asciiTheme="majorHAnsi" w:hAnsiTheme="majorHAnsi" w:cstheme="majorHAnsi"/>
          <w:bCs/>
          <w:sz w:val="22"/>
          <w:szCs w:val="22"/>
        </w:rPr>
        <w:t>. D</w:t>
      </w:r>
      <w:r w:rsidRPr="00D77F95">
        <w:rPr>
          <w:rFonts w:asciiTheme="majorHAnsi" w:hAnsiTheme="majorHAnsi" w:cstheme="majorHAnsi"/>
          <w:bCs/>
          <w:sz w:val="22"/>
          <w:szCs w:val="22"/>
        </w:rPr>
        <w:t xml:space="preserve">ays off may shift </w:t>
      </w:r>
      <w:r w:rsidR="00EA57DB" w:rsidRPr="00D77F95">
        <w:rPr>
          <w:rFonts w:asciiTheme="majorHAnsi" w:hAnsiTheme="majorHAnsi" w:cstheme="majorHAnsi"/>
          <w:bCs/>
          <w:sz w:val="22"/>
          <w:szCs w:val="22"/>
        </w:rPr>
        <w:t xml:space="preserve">from </w:t>
      </w:r>
      <w:r w:rsidRPr="00D77F95">
        <w:rPr>
          <w:rFonts w:asciiTheme="majorHAnsi" w:hAnsiTheme="majorHAnsi" w:cstheme="majorHAnsi"/>
          <w:bCs/>
          <w:sz w:val="22"/>
          <w:szCs w:val="22"/>
        </w:rPr>
        <w:t>week to week and occasional travel and work outside of normal hours and days of the week is needed based on the tour schedule. Between October and April, work can be based in our Haines office or remote</w:t>
      </w:r>
      <w:r w:rsidR="00C673EC">
        <w:rPr>
          <w:rFonts w:asciiTheme="majorHAnsi" w:hAnsiTheme="majorHAnsi" w:cstheme="majorHAnsi"/>
          <w:bCs/>
          <w:sz w:val="22"/>
          <w:szCs w:val="22"/>
        </w:rPr>
        <w:t xml:space="preserve"> with </w:t>
      </w:r>
      <w:r w:rsidRPr="00D77F95">
        <w:rPr>
          <w:rFonts w:asciiTheme="majorHAnsi" w:hAnsiTheme="majorHAnsi" w:cstheme="majorHAnsi"/>
          <w:bCs/>
          <w:sz w:val="22"/>
          <w:szCs w:val="22"/>
        </w:rPr>
        <w:t>some flexibility but generally averages around 20 hours per week. There is opportunity for significant/extended vacation time during the off-season.</w:t>
      </w:r>
    </w:p>
    <w:p w14:paraId="3C9F23F0" w14:textId="77777777" w:rsidR="00BA06D8" w:rsidRPr="00D77F95" w:rsidRDefault="00BA06D8" w:rsidP="007D572B">
      <w:pPr>
        <w:jc w:val="both"/>
        <w:rPr>
          <w:rFonts w:asciiTheme="majorHAnsi" w:hAnsiTheme="majorHAnsi" w:cstheme="majorHAnsi"/>
          <w:bCs/>
          <w:sz w:val="22"/>
          <w:szCs w:val="22"/>
        </w:rPr>
      </w:pPr>
    </w:p>
    <w:p w14:paraId="44B55DBE" w14:textId="58D7FB18" w:rsidR="00FD3274" w:rsidRDefault="0082138F" w:rsidP="00BF1A52">
      <w:pPr>
        <w:jc w:val="both"/>
        <w:rPr>
          <w:rFonts w:asciiTheme="majorHAnsi" w:hAnsiTheme="majorHAnsi" w:cstheme="majorHAnsi"/>
          <w:bCs/>
          <w:sz w:val="22"/>
          <w:szCs w:val="22"/>
        </w:rPr>
      </w:pPr>
      <w:r w:rsidRPr="00D77F95">
        <w:rPr>
          <w:rFonts w:asciiTheme="majorHAnsi" w:hAnsiTheme="majorHAnsi" w:cstheme="majorHAnsi"/>
          <w:bCs/>
          <w:sz w:val="22"/>
          <w:szCs w:val="22"/>
        </w:rPr>
        <w:t>Base wage starts at $4000</w:t>
      </w:r>
      <w:r w:rsidR="00B41901" w:rsidRPr="00D77F95">
        <w:rPr>
          <w:rFonts w:asciiTheme="majorHAnsi" w:hAnsiTheme="majorHAnsi" w:cstheme="majorHAnsi"/>
          <w:bCs/>
          <w:sz w:val="22"/>
          <w:szCs w:val="22"/>
        </w:rPr>
        <w:t xml:space="preserve"> </w:t>
      </w:r>
      <w:r w:rsidRPr="00D77F95">
        <w:rPr>
          <w:rFonts w:asciiTheme="majorHAnsi" w:hAnsiTheme="majorHAnsi" w:cstheme="majorHAnsi"/>
          <w:bCs/>
          <w:sz w:val="22"/>
          <w:szCs w:val="22"/>
        </w:rPr>
        <w:t>per mont</w:t>
      </w:r>
      <w:r w:rsidR="00BA06D8" w:rsidRPr="00D77F95">
        <w:rPr>
          <w:rFonts w:asciiTheme="majorHAnsi" w:hAnsiTheme="majorHAnsi" w:cstheme="majorHAnsi"/>
          <w:bCs/>
          <w:sz w:val="22"/>
          <w:szCs w:val="22"/>
        </w:rPr>
        <w:t>h</w:t>
      </w:r>
      <w:r w:rsidR="00B41901" w:rsidRPr="00D77F95">
        <w:rPr>
          <w:rFonts w:asciiTheme="majorHAnsi" w:hAnsiTheme="majorHAnsi" w:cstheme="majorHAnsi"/>
          <w:bCs/>
          <w:sz w:val="22"/>
          <w:szCs w:val="22"/>
        </w:rPr>
        <w:t xml:space="preserve"> full</w:t>
      </w:r>
      <w:r w:rsidR="00BA06D8" w:rsidRPr="00D77F95">
        <w:rPr>
          <w:rFonts w:asciiTheme="majorHAnsi" w:hAnsiTheme="majorHAnsi" w:cstheme="majorHAnsi"/>
          <w:bCs/>
          <w:sz w:val="22"/>
          <w:szCs w:val="22"/>
        </w:rPr>
        <w:t>-</w:t>
      </w:r>
      <w:r w:rsidR="00B41901" w:rsidRPr="00D77F95">
        <w:rPr>
          <w:rFonts w:asciiTheme="majorHAnsi" w:hAnsiTheme="majorHAnsi" w:cstheme="majorHAnsi"/>
          <w:bCs/>
          <w:sz w:val="22"/>
          <w:szCs w:val="22"/>
        </w:rPr>
        <w:t xml:space="preserve">time, with some </w:t>
      </w:r>
      <w:r w:rsidR="00043266" w:rsidRPr="00D77F95">
        <w:rPr>
          <w:rFonts w:asciiTheme="majorHAnsi" w:hAnsiTheme="majorHAnsi" w:cstheme="majorHAnsi"/>
          <w:bCs/>
          <w:sz w:val="22"/>
          <w:szCs w:val="22"/>
        </w:rPr>
        <w:t>variation</w:t>
      </w:r>
      <w:r w:rsidR="00B41901" w:rsidRPr="00D77F95">
        <w:rPr>
          <w:rFonts w:asciiTheme="majorHAnsi" w:hAnsiTheme="majorHAnsi" w:cstheme="majorHAnsi"/>
          <w:bCs/>
          <w:sz w:val="22"/>
          <w:szCs w:val="22"/>
        </w:rPr>
        <w:t xml:space="preserve"> based on </w:t>
      </w:r>
      <w:r w:rsidR="00EA57DB" w:rsidRPr="00D77F95">
        <w:rPr>
          <w:rFonts w:asciiTheme="majorHAnsi" w:hAnsiTheme="majorHAnsi" w:cstheme="majorHAnsi"/>
          <w:bCs/>
          <w:sz w:val="22"/>
          <w:szCs w:val="22"/>
        </w:rPr>
        <w:t xml:space="preserve">agreed upon </w:t>
      </w:r>
      <w:r w:rsidR="00B41901" w:rsidRPr="00D77F95">
        <w:rPr>
          <w:rFonts w:asciiTheme="majorHAnsi" w:hAnsiTheme="majorHAnsi" w:cstheme="majorHAnsi"/>
          <w:bCs/>
          <w:sz w:val="22"/>
          <w:szCs w:val="22"/>
        </w:rPr>
        <w:t>winter work schedule. Additional benefits ava</w:t>
      </w:r>
      <w:r w:rsidR="00043266" w:rsidRPr="00D77F95">
        <w:rPr>
          <w:rFonts w:asciiTheme="majorHAnsi" w:hAnsiTheme="majorHAnsi" w:cstheme="majorHAnsi"/>
          <w:bCs/>
          <w:sz w:val="22"/>
          <w:szCs w:val="22"/>
        </w:rPr>
        <w:t>ilable for qualifying applicants are</w:t>
      </w:r>
      <w:r w:rsidR="00B41901" w:rsidRPr="00D77F95">
        <w:rPr>
          <w:rFonts w:asciiTheme="majorHAnsi" w:hAnsiTheme="majorHAnsi" w:cstheme="majorHAnsi"/>
          <w:bCs/>
          <w:sz w:val="22"/>
          <w:szCs w:val="22"/>
        </w:rPr>
        <w:t xml:space="preserve"> </w:t>
      </w:r>
      <w:r w:rsidR="00043266" w:rsidRPr="00D77F95">
        <w:rPr>
          <w:rFonts w:asciiTheme="majorHAnsi" w:hAnsiTheme="majorHAnsi" w:cstheme="majorHAnsi"/>
          <w:bCs/>
          <w:sz w:val="22"/>
          <w:szCs w:val="22"/>
        </w:rPr>
        <w:t>a</w:t>
      </w:r>
      <w:r w:rsidR="00ED17EC">
        <w:rPr>
          <w:rFonts w:asciiTheme="majorHAnsi" w:hAnsiTheme="majorHAnsi" w:cstheme="majorHAnsi"/>
          <w:bCs/>
          <w:sz w:val="22"/>
          <w:szCs w:val="22"/>
        </w:rPr>
        <w:t xml:space="preserve">n </w:t>
      </w:r>
      <w:r w:rsidR="00043266" w:rsidRPr="00D77F95">
        <w:rPr>
          <w:rFonts w:asciiTheme="majorHAnsi" w:hAnsiTheme="majorHAnsi" w:cstheme="majorHAnsi"/>
          <w:bCs/>
          <w:sz w:val="22"/>
          <w:szCs w:val="22"/>
        </w:rPr>
        <w:t>IRA account</w:t>
      </w:r>
      <w:r w:rsidR="00ED17EC">
        <w:rPr>
          <w:rFonts w:asciiTheme="majorHAnsi" w:hAnsiTheme="majorHAnsi" w:cstheme="majorHAnsi"/>
          <w:bCs/>
          <w:sz w:val="22"/>
          <w:szCs w:val="22"/>
        </w:rPr>
        <w:t xml:space="preserve"> with 3% company match</w:t>
      </w:r>
      <w:r w:rsidR="00043266" w:rsidRPr="00D77F95">
        <w:rPr>
          <w:rFonts w:asciiTheme="majorHAnsi" w:hAnsiTheme="majorHAnsi" w:cstheme="majorHAnsi"/>
          <w:bCs/>
          <w:sz w:val="22"/>
          <w:szCs w:val="22"/>
        </w:rPr>
        <w:t xml:space="preserve">, </w:t>
      </w:r>
      <w:r w:rsidR="00B41901" w:rsidRPr="00D77F95">
        <w:rPr>
          <w:rFonts w:asciiTheme="majorHAnsi" w:hAnsiTheme="majorHAnsi" w:cstheme="majorHAnsi"/>
          <w:bCs/>
          <w:sz w:val="22"/>
          <w:szCs w:val="22"/>
        </w:rPr>
        <w:t>monthly healthcare stipend,</w:t>
      </w:r>
      <w:r w:rsidR="00043266" w:rsidRPr="00D77F95">
        <w:rPr>
          <w:rFonts w:asciiTheme="majorHAnsi" w:hAnsiTheme="majorHAnsi" w:cstheme="majorHAnsi"/>
          <w:bCs/>
          <w:sz w:val="22"/>
          <w:szCs w:val="22"/>
        </w:rPr>
        <w:t xml:space="preserve"> </w:t>
      </w:r>
      <w:r w:rsidR="00697B38">
        <w:rPr>
          <w:rFonts w:asciiTheme="majorHAnsi" w:hAnsiTheme="majorHAnsi" w:cstheme="majorHAnsi"/>
          <w:bCs/>
          <w:sz w:val="22"/>
          <w:szCs w:val="22"/>
        </w:rPr>
        <w:t xml:space="preserve">end of season bonus, </w:t>
      </w:r>
      <w:r w:rsidR="00043266" w:rsidRPr="00D77F95">
        <w:rPr>
          <w:rFonts w:asciiTheme="majorHAnsi" w:hAnsiTheme="majorHAnsi" w:cstheme="majorHAnsi"/>
          <w:bCs/>
          <w:sz w:val="22"/>
          <w:szCs w:val="22"/>
        </w:rPr>
        <w:t>industry pro deals</w:t>
      </w:r>
      <w:r w:rsidR="00697B38">
        <w:rPr>
          <w:rFonts w:asciiTheme="majorHAnsi" w:hAnsiTheme="majorHAnsi" w:cstheme="majorHAnsi"/>
          <w:bCs/>
          <w:sz w:val="22"/>
          <w:szCs w:val="22"/>
        </w:rPr>
        <w:t xml:space="preserve"> and </w:t>
      </w:r>
      <w:r w:rsidR="00EA57DB" w:rsidRPr="00D77F95">
        <w:rPr>
          <w:rFonts w:asciiTheme="majorHAnsi" w:hAnsiTheme="majorHAnsi" w:cstheme="majorHAnsi"/>
          <w:bCs/>
          <w:sz w:val="22"/>
          <w:szCs w:val="22"/>
        </w:rPr>
        <w:t xml:space="preserve">other </w:t>
      </w:r>
      <w:r w:rsidR="00697B38">
        <w:rPr>
          <w:rFonts w:asciiTheme="majorHAnsi" w:hAnsiTheme="majorHAnsi" w:cstheme="majorHAnsi"/>
          <w:bCs/>
          <w:sz w:val="22"/>
          <w:szCs w:val="22"/>
        </w:rPr>
        <w:t>equipment</w:t>
      </w:r>
      <w:r w:rsidR="00EA57DB" w:rsidRPr="00D77F95">
        <w:rPr>
          <w:rFonts w:asciiTheme="majorHAnsi" w:hAnsiTheme="majorHAnsi" w:cstheme="majorHAnsi"/>
          <w:bCs/>
          <w:sz w:val="22"/>
          <w:szCs w:val="22"/>
        </w:rPr>
        <w:t xml:space="preserve"> and event benefits.</w:t>
      </w:r>
      <w:r w:rsidR="00FD3274">
        <w:rPr>
          <w:rFonts w:asciiTheme="majorHAnsi" w:hAnsiTheme="majorHAnsi" w:cstheme="majorHAnsi"/>
          <w:bCs/>
          <w:sz w:val="22"/>
          <w:szCs w:val="22"/>
        </w:rPr>
        <w:t xml:space="preserve"> This position </w:t>
      </w:r>
      <w:r w:rsidR="00AF1043">
        <w:rPr>
          <w:rFonts w:asciiTheme="majorHAnsi" w:hAnsiTheme="majorHAnsi" w:cstheme="majorHAnsi"/>
          <w:bCs/>
          <w:sz w:val="22"/>
          <w:szCs w:val="22"/>
        </w:rPr>
        <w:t>has</w:t>
      </w:r>
      <w:r w:rsidR="00FD3274">
        <w:rPr>
          <w:rFonts w:asciiTheme="majorHAnsi" w:hAnsiTheme="majorHAnsi" w:cstheme="majorHAnsi"/>
          <w:bCs/>
          <w:sz w:val="22"/>
          <w:szCs w:val="22"/>
        </w:rPr>
        <w:t xml:space="preserve"> opportunity for continued education and advancement, including the option to complete safety and guiding related certifications and to attend travel conferences, seminars, and mechanical trainings. </w:t>
      </w:r>
    </w:p>
    <w:p w14:paraId="4CB3245E" w14:textId="77777777" w:rsidR="00FD3274" w:rsidRDefault="00FD3274" w:rsidP="00BF1A52">
      <w:pPr>
        <w:jc w:val="both"/>
        <w:rPr>
          <w:rFonts w:asciiTheme="majorHAnsi" w:hAnsiTheme="majorHAnsi" w:cstheme="majorHAnsi"/>
          <w:bCs/>
          <w:sz w:val="22"/>
          <w:szCs w:val="22"/>
        </w:rPr>
      </w:pPr>
    </w:p>
    <w:p w14:paraId="774E929E" w14:textId="3E4226B0" w:rsidR="00E52C60" w:rsidRPr="00D77F95" w:rsidRDefault="00FD3274" w:rsidP="00BF1A52">
      <w:pPr>
        <w:jc w:val="both"/>
        <w:rPr>
          <w:rFonts w:asciiTheme="majorHAnsi" w:hAnsiTheme="majorHAnsi" w:cstheme="majorHAnsi"/>
          <w:bCs/>
          <w:sz w:val="22"/>
          <w:szCs w:val="22"/>
        </w:rPr>
      </w:pPr>
      <w:r>
        <w:rPr>
          <w:rFonts w:asciiTheme="majorHAnsi" w:hAnsiTheme="majorHAnsi" w:cstheme="majorHAnsi"/>
          <w:bCs/>
          <w:sz w:val="22"/>
          <w:szCs w:val="22"/>
        </w:rPr>
        <w:t xml:space="preserve">Apply online at </w:t>
      </w:r>
      <w:hyperlink r:id="rId6" w:history="1">
        <w:r w:rsidRPr="004761DB">
          <w:rPr>
            <w:rStyle w:val="Hyperlink"/>
            <w:rFonts w:asciiTheme="majorHAnsi" w:hAnsiTheme="majorHAnsi" w:cstheme="majorHAnsi"/>
            <w:bCs/>
            <w:sz w:val="22"/>
            <w:szCs w:val="22"/>
          </w:rPr>
          <w:t>www.sockeyecycle.com/employment</w:t>
        </w:r>
      </w:hyperlink>
      <w:r>
        <w:rPr>
          <w:rFonts w:asciiTheme="majorHAnsi" w:hAnsiTheme="majorHAnsi" w:cstheme="majorHAnsi"/>
          <w:bCs/>
          <w:sz w:val="22"/>
          <w:szCs w:val="22"/>
        </w:rPr>
        <w:t xml:space="preserve">. Resumes can also be sent to </w:t>
      </w:r>
      <w:hyperlink r:id="rId7" w:history="1">
        <w:r w:rsidRPr="004761DB">
          <w:rPr>
            <w:rStyle w:val="Hyperlink"/>
            <w:rFonts w:asciiTheme="majorHAnsi" w:hAnsiTheme="majorHAnsi" w:cstheme="majorHAnsi"/>
            <w:bCs/>
            <w:sz w:val="22"/>
            <w:szCs w:val="22"/>
          </w:rPr>
          <w:t>info@sockeyecycle.com</w:t>
        </w:r>
      </w:hyperlink>
      <w:r>
        <w:rPr>
          <w:rFonts w:asciiTheme="majorHAnsi" w:hAnsiTheme="majorHAnsi" w:cstheme="majorHAnsi"/>
          <w:bCs/>
          <w:sz w:val="22"/>
          <w:szCs w:val="22"/>
        </w:rPr>
        <w:t xml:space="preserve">. </w:t>
      </w:r>
    </w:p>
    <w:sectPr w:rsidR="00E52C60" w:rsidRPr="00D77F95" w:rsidSect="00454F4B">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DokChampa"/>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684A"/>
    <w:multiLevelType w:val="hybridMultilevel"/>
    <w:tmpl w:val="6EB4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9080F"/>
    <w:multiLevelType w:val="hybridMultilevel"/>
    <w:tmpl w:val="30545FA4"/>
    <w:lvl w:ilvl="0" w:tplc="ED46439A">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F3760C"/>
    <w:multiLevelType w:val="hybridMultilevel"/>
    <w:tmpl w:val="D3A2ADAA"/>
    <w:lvl w:ilvl="0" w:tplc="5EE4D6F8">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AA0A84"/>
    <w:multiLevelType w:val="hybridMultilevel"/>
    <w:tmpl w:val="B9B0437E"/>
    <w:lvl w:ilvl="0" w:tplc="70AA2568">
      <w:numFmt w:val="bullet"/>
      <w:lvlText w:val="-"/>
      <w:lvlJc w:val="left"/>
      <w:pPr>
        <w:tabs>
          <w:tab w:val="num" w:pos="720"/>
        </w:tabs>
        <w:ind w:left="720" w:hanging="360"/>
      </w:pPr>
      <w:rPr>
        <w:rFonts w:ascii="Palatino" w:eastAsia="Times" w:hAnsi="Palatino"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E5F90"/>
    <w:multiLevelType w:val="hybridMultilevel"/>
    <w:tmpl w:val="A14C8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34433"/>
    <w:multiLevelType w:val="hybridMultilevel"/>
    <w:tmpl w:val="712876A6"/>
    <w:lvl w:ilvl="0" w:tplc="B68AA5AE">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946946"/>
    <w:multiLevelType w:val="hybridMultilevel"/>
    <w:tmpl w:val="198ED008"/>
    <w:lvl w:ilvl="0" w:tplc="E1C4B870">
      <w:numFmt w:val="bullet"/>
      <w:lvlText w:val="-"/>
      <w:lvlJc w:val="left"/>
      <w:pPr>
        <w:ind w:left="720" w:hanging="36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A7B3B"/>
    <w:multiLevelType w:val="hybridMultilevel"/>
    <w:tmpl w:val="CD4C7CF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DE023B"/>
    <w:multiLevelType w:val="hybridMultilevel"/>
    <w:tmpl w:val="1DFCA122"/>
    <w:lvl w:ilvl="0" w:tplc="DF9C2BAC">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9D6565"/>
    <w:multiLevelType w:val="hybridMultilevel"/>
    <w:tmpl w:val="193ED2C8"/>
    <w:lvl w:ilvl="0" w:tplc="669E2388">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962FB5"/>
    <w:multiLevelType w:val="hybridMultilevel"/>
    <w:tmpl w:val="64D83562"/>
    <w:lvl w:ilvl="0" w:tplc="A6CEDA68">
      <w:numFmt w:val="bullet"/>
      <w:lvlText w:val="-"/>
      <w:lvlJc w:val="left"/>
      <w:pPr>
        <w:ind w:left="720" w:hanging="36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05D42"/>
    <w:multiLevelType w:val="hybridMultilevel"/>
    <w:tmpl w:val="FCFC09B0"/>
    <w:lvl w:ilvl="0" w:tplc="115274F4">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8C65C8"/>
    <w:multiLevelType w:val="hybridMultilevel"/>
    <w:tmpl w:val="4E28CB62"/>
    <w:lvl w:ilvl="0" w:tplc="8F48A392">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A17689"/>
    <w:multiLevelType w:val="hybridMultilevel"/>
    <w:tmpl w:val="67CC67E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020E2A"/>
    <w:multiLevelType w:val="hybridMultilevel"/>
    <w:tmpl w:val="4718BD32"/>
    <w:lvl w:ilvl="0" w:tplc="BC38ED7E">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7319C1"/>
    <w:multiLevelType w:val="hybridMultilevel"/>
    <w:tmpl w:val="92347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BF6451"/>
    <w:multiLevelType w:val="hybridMultilevel"/>
    <w:tmpl w:val="2F8EDF78"/>
    <w:lvl w:ilvl="0" w:tplc="0918C848">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47156C"/>
    <w:multiLevelType w:val="hybridMultilevel"/>
    <w:tmpl w:val="EB408C22"/>
    <w:lvl w:ilvl="0" w:tplc="003273E8">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2A1F82"/>
    <w:multiLevelType w:val="hybridMultilevel"/>
    <w:tmpl w:val="1A06C488"/>
    <w:lvl w:ilvl="0" w:tplc="07F2F600">
      <w:start w:val="3"/>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52037F"/>
    <w:multiLevelType w:val="hybridMultilevel"/>
    <w:tmpl w:val="BF6886B2"/>
    <w:lvl w:ilvl="0" w:tplc="BFD4A1E8">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A14651"/>
    <w:multiLevelType w:val="hybridMultilevel"/>
    <w:tmpl w:val="93E8B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E43C38"/>
    <w:multiLevelType w:val="hybridMultilevel"/>
    <w:tmpl w:val="C846D1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17CC3"/>
    <w:multiLevelType w:val="hybridMultilevel"/>
    <w:tmpl w:val="B816B0EE"/>
    <w:lvl w:ilvl="0" w:tplc="43420662">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2727475">
    <w:abstractNumId w:val="7"/>
  </w:num>
  <w:num w:numId="2" w16cid:durableId="1673946998">
    <w:abstractNumId w:val="12"/>
  </w:num>
  <w:num w:numId="3" w16cid:durableId="965625919">
    <w:abstractNumId w:val="22"/>
  </w:num>
  <w:num w:numId="4" w16cid:durableId="1562209803">
    <w:abstractNumId w:val="3"/>
  </w:num>
  <w:num w:numId="5" w16cid:durableId="2116748172">
    <w:abstractNumId w:val="11"/>
  </w:num>
  <w:num w:numId="6" w16cid:durableId="1072506737">
    <w:abstractNumId w:val="1"/>
  </w:num>
  <w:num w:numId="7" w16cid:durableId="1275019103">
    <w:abstractNumId w:val="9"/>
  </w:num>
  <w:num w:numId="8" w16cid:durableId="1846747780">
    <w:abstractNumId w:val="19"/>
  </w:num>
  <w:num w:numId="9" w16cid:durableId="1286160598">
    <w:abstractNumId w:val="16"/>
  </w:num>
  <w:num w:numId="10" w16cid:durableId="237445210">
    <w:abstractNumId w:val="5"/>
  </w:num>
  <w:num w:numId="11" w16cid:durableId="1870484637">
    <w:abstractNumId w:val="2"/>
  </w:num>
  <w:num w:numId="12" w16cid:durableId="643194302">
    <w:abstractNumId w:val="14"/>
  </w:num>
  <w:num w:numId="13" w16cid:durableId="895943050">
    <w:abstractNumId w:val="17"/>
  </w:num>
  <w:num w:numId="14" w16cid:durableId="512108477">
    <w:abstractNumId w:val="8"/>
  </w:num>
  <w:num w:numId="15" w16cid:durableId="1278609179">
    <w:abstractNumId w:val="18"/>
  </w:num>
  <w:num w:numId="16" w16cid:durableId="292104122">
    <w:abstractNumId w:val="6"/>
  </w:num>
  <w:num w:numId="17" w16cid:durableId="232014235">
    <w:abstractNumId w:val="10"/>
  </w:num>
  <w:num w:numId="18" w16cid:durableId="1445805387">
    <w:abstractNumId w:val="4"/>
  </w:num>
  <w:num w:numId="19" w16cid:durableId="566036097">
    <w:abstractNumId w:val="20"/>
  </w:num>
  <w:num w:numId="20" w16cid:durableId="1853640289">
    <w:abstractNumId w:val="13"/>
  </w:num>
  <w:num w:numId="21" w16cid:durableId="1336420411">
    <w:abstractNumId w:val="21"/>
  </w:num>
  <w:num w:numId="22" w16cid:durableId="212892559">
    <w:abstractNumId w:val="15"/>
  </w:num>
  <w:num w:numId="23" w16cid:durableId="86016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C0"/>
    <w:rsid w:val="000174C1"/>
    <w:rsid w:val="00043266"/>
    <w:rsid w:val="000C0495"/>
    <w:rsid w:val="00163E72"/>
    <w:rsid w:val="00261E80"/>
    <w:rsid w:val="00267A29"/>
    <w:rsid w:val="003320C0"/>
    <w:rsid w:val="00347247"/>
    <w:rsid w:val="003834A0"/>
    <w:rsid w:val="003F2105"/>
    <w:rsid w:val="00422C98"/>
    <w:rsid w:val="00450128"/>
    <w:rsid w:val="00454F4B"/>
    <w:rsid w:val="00581C4D"/>
    <w:rsid w:val="005969DD"/>
    <w:rsid w:val="005C3735"/>
    <w:rsid w:val="0062043B"/>
    <w:rsid w:val="00642A44"/>
    <w:rsid w:val="006844BB"/>
    <w:rsid w:val="00697B38"/>
    <w:rsid w:val="00704BEB"/>
    <w:rsid w:val="007736E4"/>
    <w:rsid w:val="007A3492"/>
    <w:rsid w:val="007D572B"/>
    <w:rsid w:val="007E4A98"/>
    <w:rsid w:val="0082138F"/>
    <w:rsid w:val="008F3220"/>
    <w:rsid w:val="008F5F85"/>
    <w:rsid w:val="00921877"/>
    <w:rsid w:val="00937371"/>
    <w:rsid w:val="00943E5A"/>
    <w:rsid w:val="0099343D"/>
    <w:rsid w:val="00A565C6"/>
    <w:rsid w:val="00A649DA"/>
    <w:rsid w:val="00A75738"/>
    <w:rsid w:val="00AF1043"/>
    <w:rsid w:val="00B07A0B"/>
    <w:rsid w:val="00B41901"/>
    <w:rsid w:val="00B74AFA"/>
    <w:rsid w:val="00BA06D8"/>
    <w:rsid w:val="00BF1A52"/>
    <w:rsid w:val="00C02C97"/>
    <w:rsid w:val="00C03AB7"/>
    <w:rsid w:val="00C15059"/>
    <w:rsid w:val="00C202A6"/>
    <w:rsid w:val="00C357DF"/>
    <w:rsid w:val="00C50530"/>
    <w:rsid w:val="00C673EC"/>
    <w:rsid w:val="00C731A4"/>
    <w:rsid w:val="00CD46DE"/>
    <w:rsid w:val="00D4186C"/>
    <w:rsid w:val="00D77F95"/>
    <w:rsid w:val="00D85AB1"/>
    <w:rsid w:val="00DF10FE"/>
    <w:rsid w:val="00E52C60"/>
    <w:rsid w:val="00EA57DB"/>
    <w:rsid w:val="00ED17EC"/>
    <w:rsid w:val="00F05487"/>
    <w:rsid w:val="00F77620"/>
    <w:rsid w:val="00FA3CA6"/>
    <w:rsid w:val="00FD3274"/>
    <w:rsid w:val="00FE1287"/>
    <w:rsid w:val="00FE54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45331F1"/>
  <w14:defaultImageDpi w14:val="300"/>
  <w15:chartTrackingRefBased/>
  <w15:docId w15:val="{F7BDB7F2-AADE-EC45-8AFA-16AE13292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Georgia" w:hAnsi="Georgia"/>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Georgia" w:hAnsi="Georgia"/>
    </w:rPr>
  </w:style>
  <w:style w:type="paragraph" w:styleId="ListParagraph">
    <w:name w:val="List Paragraph"/>
    <w:basedOn w:val="Normal"/>
    <w:uiPriority w:val="72"/>
    <w:qFormat/>
    <w:rsid w:val="00921877"/>
    <w:pPr>
      <w:ind w:left="720"/>
      <w:contextualSpacing/>
    </w:pPr>
  </w:style>
  <w:style w:type="character" w:styleId="Hyperlink">
    <w:name w:val="Hyperlink"/>
    <w:basedOn w:val="DefaultParagraphFont"/>
    <w:uiPriority w:val="99"/>
    <w:unhideWhenUsed/>
    <w:rsid w:val="00FD3274"/>
    <w:rPr>
      <w:color w:val="0563C1" w:themeColor="hyperlink"/>
      <w:u w:val="single"/>
    </w:rPr>
  </w:style>
  <w:style w:type="character" w:styleId="UnresolvedMention">
    <w:name w:val="Unresolved Mention"/>
    <w:basedOn w:val="DefaultParagraphFont"/>
    <w:uiPriority w:val="99"/>
    <w:semiHidden/>
    <w:unhideWhenUsed/>
    <w:rsid w:val="00FD3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ockeyecyc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keyecycle.com/employme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1</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Sockeye Cycle C0</vt:lpstr>
    </vt:vector>
  </TitlesOfParts>
  <Company>Sockeye Cycle Co.</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Sockeye Cycle C0</dc:title>
  <dc:subject/>
  <dc:creator>Sockeye Cycle Co.</dc:creator>
  <cp:keywords/>
  <cp:lastModifiedBy>Dustin Craney</cp:lastModifiedBy>
  <cp:revision>11</cp:revision>
  <cp:lastPrinted>2004-03-16T00:45:00Z</cp:lastPrinted>
  <dcterms:created xsi:type="dcterms:W3CDTF">2022-11-19T21:49:00Z</dcterms:created>
  <dcterms:modified xsi:type="dcterms:W3CDTF">2022-11-29T03:41:00Z</dcterms:modified>
</cp:coreProperties>
</file>